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LOANDA</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2CA24A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ED3FF2">
        <w:rPr>
          <w:rFonts w:ascii="Times New Roman" w:hAnsi="Times New Roman" w:cs="Times New Roman"/>
          <w:b/>
          <w:bCs/>
        </w:rPr>
        <w:t>33</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ED3FF2">
        <w:rPr>
          <w:rFonts w:ascii="Times New Roman" w:hAnsi="Times New Roman" w:cs="Times New Roman"/>
          <w:b/>
          <w:bCs/>
        </w:rPr>
        <w:t>26</w:t>
      </w:r>
      <w:r w:rsidRPr="00570374">
        <w:rPr>
          <w:rFonts w:ascii="Times New Roman" w:hAnsi="Times New Roman" w:cs="Times New Roman"/>
          <w:b/>
          <w:bCs/>
        </w:rPr>
        <w:fldChar w:fldCharType="end"/>
      </w:r>
    </w:p>
    <w:p w14:paraId="48D89A55" w14:textId="27B1F6C7"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ED3FF2">
        <w:rPr>
          <w:rFonts w:ascii="Times New Roman" w:hAnsi="Times New Roman" w:cs="Times New Roman"/>
          <w:b/>
          <w:bCs/>
        </w:rPr>
        <w:t>60/2026</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26FBD462" w:rsidR="00846A4E"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LOANDA</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D3FF2">
        <w:rPr>
          <w:rFonts w:ascii="Times New Roman" w:hAnsi="Times New Roman" w:cs="Times New Roman"/>
          <w:noProof/>
        </w:rPr>
        <w:t>09:00</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D3FF2">
        <w:rPr>
          <w:rFonts w:ascii="Times New Roman" w:hAnsi="Times New Roman" w:cs="Times New Roman"/>
          <w:noProof/>
        </w:rPr>
        <w:t>10</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D3FF2">
        <w:rPr>
          <w:rFonts w:ascii="Times New Roman" w:hAnsi="Times New Roman" w:cs="Times New Roman"/>
          <w:noProof/>
        </w:rPr>
        <w:t>junho</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D3FF2">
        <w:rPr>
          <w:rFonts w:ascii="Times New Roman" w:hAnsi="Times New Roman" w:cs="Times New Roman"/>
          <w:noProof/>
        </w:rPr>
        <w:t>2026</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12ECDBE" w14:textId="77777777" w:rsidR="001F420E" w:rsidRDefault="001F420E" w:rsidP="005C3911">
      <w:pPr>
        <w:jc w:val="both"/>
        <w:rPr>
          <w:rFonts w:ascii="Times New Roman" w:hAnsi="Times New Roman" w:cs="Times New Roman"/>
        </w:rPr>
      </w:pPr>
    </w:p>
    <w:p w14:paraId="2E8A211E" w14:textId="01FC1223" w:rsidR="001F420E" w:rsidRPr="004C2CDA" w:rsidRDefault="001F420E" w:rsidP="001F420E">
      <w:pPr>
        <w:jc w:val="both"/>
        <w:rPr>
          <w:rFonts w:ascii="Times New Roman" w:hAnsi="Times New Roman" w:cs="Times New Roman"/>
          <w:b/>
        </w:rPr>
      </w:pPr>
      <w:bookmarkStart w:id="0" w:name="_Hlk165380163"/>
      <w:r w:rsidRPr="004C2CDA">
        <w:rPr>
          <w:rFonts w:ascii="Times New Roman" w:hAnsi="Times New Roman" w:cs="Times New Roman"/>
          <w:b/>
        </w:rPr>
        <w:t xml:space="preserve">Data da sessão: </w:t>
      </w:r>
      <w:r w:rsidRPr="004C2CDA">
        <w:rPr>
          <w:rFonts w:ascii="Times New Roman" w:hAnsi="Times New Roman" w:cs="Times New Roman"/>
          <w:b/>
        </w:rPr>
        <w:fldChar w:fldCharType="begin">
          <w:ffData>
            <w:name w:val="Texto3"/>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ED3FF2">
        <w:rPr>
          <w:rFonts w:ascii="Times New Roman" w:hAnsi="Times New Roman" w:cs="Times New Roman"/>
          <w:b/>
        </w:rPr>
        <w:t>10/06/2026</w:t>
      </w:r>
      <w:r w:rsidRPr="004C2CDA">
        <w:rPr>
          <w:rFonts w:ascii="Times New Roman" w:hAnsi="Times New Roman" w:cs="Times New Roman"/>
          <w:b/>
        </w:rPr>
        <w:fldChar w:fldCharType="end"/>
      </w:r>
      <w:r w:rsidRPr="004C2CDA">
        <w:rPr>
          <w:rFonts w:ascii="Times New Roman" w:hAnsi="Times New Roman" w:cs="Times New Roman"/>
          <w:b/>
        </w:rPr>
        <w:t>.</w:t>
      </w:r>
    </w:p>
    <w:p w14:paraId="04253A8B" w14:textId="092CC30B"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Horário: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ED3FF2">
        <w:rPr>
          <w:rFonts w:ascii="Times New Roman" w:hAnsi="Times New Roman" w:cs="Times New Roman"/>
          <w:b/>
        </w:rPr>
        <w:t>09:00</w:t>
      </w:r>
      <w:r w:rsidRPr="004C2CDA">
        <w:rPr>
          <w:rFonts w:ascii="Times New Roman" w:hAnsi="Times New Roman" w:cs="Times New Roman"/>
          <w:b/>
        </w:rPr>
        <w:fldChar w:fldCharType="end"/>
      </w:r>
      <w:r w:rsidRPr="004C2CDA">
        <w:rPr>
          <w:rFonts w:ascii="Times New Roman" w:hAnsi="Times New Roman" w:cs="Times New Roman"/>
          <w:b/>
        </w:rPr>
        <w:t xml:space="preserve"> (Todas as referências de tempo no Edital, no aviso e durante a sessão pública observarão o horário de Brasília – DF).</w:t>
      </w:r>
    </w:p>
    <w:p w14:paraId="23439448" w14:textId="78F1DF4A"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Data e horário limite para encaminhar as propostas: </w:t>
      </w:r>
      <w:r w:rsidRPr="004C2CDA">
        <w:rPr>
          <w:rFonts w:ascii="Times New Roman" w:hAnsi="Times New Roman" w:cs="Times New Roman"/>
          <w:bCs/>
        </w:rPr>
        <w:t xml:space="preserve">As propostas serão encaminhadas exclusivamente por meio do sistema eletrônico até as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ED3FF2">
        <w:rPr>
          <w:rFonts w:ascii="Times New Roman" w:hAnsi="Times New Roman" w:cs="Times New Roman"/>
          <w:bCs/>
        </w:rPr>
        <w:t>09:00</w:t>
      </w:r>
      <w:r w:rsidRPr="004C2CDA">
        <w:rPr>
          <w:rFonts w:ascii="Times New Roman" w:hAnsi="Times New Roman" w:cs="Times New Roman"/>
          <w:bCs/>
        </w:rPr>
        <w:fldChar w:fldCharType="end"/>
      </w:r>
      <w:r w:rsidRPr="004C2CDA">
        <w:rPr>
          <w:rFonts w:ascii="Times New Roman" w:hAnsi="Times New Roman" w:cs="Times New Roman"/>
          <w:bCs/>
        </w:rPr>
        <w:t xml:space="preserve"> do dia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ED3FF2">
        <w:rPr>
          <w:rFonts w:ascii="Times New Roman" w:hAnsi="Times New Roman" w:cs="Times New Roman"/>
          <w:bCs/>
        </w:rPr>
        <w:t>10/06/2026</w:t>
      </w:r>
      <w:r w:rsidRPr="004C2CDA">
        <w:rPr>
          <w:rFonts w:ascii="Times New Roman" w:hAnsi="Times New Roman" w:cs="Times New Roman"/>
          <w:bCs/>
        </w:rPr>
        <w:fldChar w:fldCharType="end"/>
      </w:r>
      <w:r w:rsidRPr="004C2CDA">
        <w:rPr>
          <w:rFonts w:ascii="Times New Roman" w:hAnsi="Times New Roman" w:cs="Times New Roman"/>
          <w:bCs/>
        </w:rPr>
        <w:t>.</w:t>
      </w:r>
    </w:p>
    <w:p w14:paraId="729C40F4" w14:textId="784060F6" w:rsidR="001F420E" w:rsidRPr="004C2CDA" w:rsidRDefault="001F420E" w:rsidP="001F420E">
      <w:pPr>
        <w:jc w:val="both"/>
        <w:rPr>
          <w:rFonts w:ascii="Times New Roman" w:hAnsi="Times New Roman" w:cs="Times New Roman"/>
        </w:rPr>
      </w:pPr>
      <w:r w:rsidRPr="004C2CDA">
        <w:rPr>
          <w:rFonts w:ascii="Times New Roman" w:hAnsi="Times New Roman" w:cs="Times New Roman"/>
          <w:b/>
        </w:rPr>
        <w:t xml:space="preserve">Plataforma: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ED3FF2" w:rsidRPr="00ED3FF2">
        <w:rPr>
          <w:rFonts w:ascii="Times New Roman" w:hAnsi="Times New Roman" w:cs="Times New Roman"/>
          <w:b/>
        </w:rPr>
        <w:t>https://www.gov.br/compras/pt-br</w:t>
      </w:r>
      <w:r w:rsidRPr="004C2CDA">
        <w:rPr>
          <w:rFonts w:ascii="Times New Roman" w:hAnsi="Times New Roman" w:cs="Times New Roman"/>
          <w:b/>
        </w:rPr>
        <w:fldChar w:fldCharType="end"/>
      </w:r>
      <w:r w:rsidRPr="004C2CDA">
        <w:rPr>
          <w:rFonts w:ascii="Times New Roman" w:hAnsi="Times New Roman" w:cs="Times New Roman"/>
          <w:b/>
        </w:rPr>
        <w:t>, no qual o edital está disponível para “download”.</w:t>
      </w:r>
    </w:p>
    <w:bookmarkEnd w:id="0"/>
    <w:p w14:paraId="12AC7D13" w14:textId="77777777" w:rsidR="001F420E" w:rsidRPr="00570374" w:rsidRDefault="001F420E" w:rsidP="005C3911">
      <w:pPr>
        <w:jc w:val="both"/>
        <w:rPr>
          <w:rFonts w:ascii="Times New Roman" w:hAnsi="Times New Roman" w:cs="Times New Roman"/>
        </w:rPr>
      </w:pP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1" w:name="_Toc134611822"/>
      <w:bookmarkStart w:id="2" w:name="_Toc134626793"/>
      <w:bookmarkStart w:id="3" w:name="_Toc134656041"/>
      <w:bookmarkEnd w:id="1"/>
      <w:bookmarkEnd w:id="2"/>
      <w:r w:rsidRPr="00570374">
        <w:rPr>
          <w:rFonts w:ascii="Times New Roman" w:hAnsi="Times New Roman"/>
          <w:b/>
          <w:color w:val="auto"/>
          <w:sz w:val="24"/>
          <w:szCs w:val="24"/>
        </w:rPr>
        <w:t>DO OBJETO</w:t>
      </w:r>
      <w:bookmarkStart w:id="4" w:name="_Toc134611823"/>
      <w:bookmarkStart w:id="5" w:name="_Toc134626794"/>
      <w:bookmarkStart w:id="6" w:name="_Toc134656042"/>
      <w:bookmarkStart w:id="7" w:name="_Toc134611824"/>
      <w:bookmarkStart w:id="8" w:name="_Toc134626795"/>
      <w:bookmarkStart w:id="9" w:name="_Toc134656043"/>
      <w:bookmarkStart w:id="10" w:name="_Toc134611825"/>
      <w:bookmarkStart w:id="11" w:name="_Toc134626796"/>
      <w:bookmarkStart w:id="12" w:name="_Toc134656044"/>
      <w:bookmarkStart w:id="13" w:name="_Toc134611826"/>
      <w:bookmarkStart w:id="14" w:name="_Toc134626797"/>
      <w:bookmarkStart w:id="15" w:name="_Toc134656045"/>
      <w:bookmarkStart w:id="16" w:name="_Toc134611827"/>
      <w:bookmarkStart w:id="17" w:name="_Toc134626798"/>
      <w:bookmarkStart w:id="18" w:name="_Toc134656046"/>
      <w:bookmarkStart w:id="19" w:name="_Toc134611828"/>
      <w:bookmarkStart w:id="20" w:name="_Toc134626799"/>
      <w:bookmarkStart w:id="21" w:name="_Toc134656047"/>
      <w:bookmarkStart w:id="22" w:name="_Toc134611829"/>
      <w:bookmarkStart w:id="23" w:name="_Toc134626800"/>
      <w:bookmarkStart w:id="24" w:name="_Toc134656048"/>
      <w:bookmarkStart w:id="25" w:name="_Toc134611830"/>
      <w:bookmarkStart w:id="26" w:name="_Toc134626801"/>
      <w:bookmarkStart w:id="27" w:name="_Toc134656049"/>
      <w:bookmarkStart w:id="28" w:name="_Toc1346560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ED3FF2">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ED3FF2">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ED3FF2">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ED3FF2">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ED3FF2">
            <w:pPr>
              <w:jc w:val="center"/>
              <w:rPr>
                <w:rFonts w:ascii="Times New Roman" w:hAnsi="Times New Roman" w:cs="Times New Roman"/>
              </w:rPr>
            </w:pPr>
            <w:r w:rsidRPr="003B0391">
              <w:rPr>
                <w:rFonts w:ascii="Times New Roman" w:hAnsi="Times New Roman" w:cs="Times New Roman"/>
              </w:rPr>
              <w:t>Veículo Utilitário tipo PICK-Up CD</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145.026,67</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90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104</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9"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9"/>
      <w:r w:rsidR="005E2348" w:rsidRPr="00570374">
        <w:rPr>
          <w:rFonts w:ascii="Times New Roman" w:hAnsi="Times New Roman"/>
          <w:b/>
          <w:bCs/>
          <w:color w:val="auto"/>
          <w:sz w:val="24"/>
          <w:szCs w:val="24"/>
        </w:rPr>
        <w:t>S</w:t>
      </w:r>
    </w:p>
    <w:p w14:paraId="74FD6C33" w14:textId="3FB4A1E8"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ED3FF2">
        <w:rPr>
          <w:rFonts w:ascii="Times New Roman" w:hAnsi="Times New Roman" w:cs="Times New Roman"/>
          <w:b/>
          <w:noProof/>
        </w:rPr>
        <w:t>COMPRAS GOV</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ED3FF2" w:rsidRPr="00ED3FF2">
        <w:rPr>
          <w:rFonts w:ascii="Times New Roman" w:hAnsi="Times New Roman" w:cs="Times New Roman"/>
          <w:b/>
          <w:noProof/>
        </w:rPr>
        <w:t>https://www.gov.br/compras/pt-br</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67E4F821"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ED3FF2" w:rsidRPr="00ED3FF2">
        <w:rPr>
          <w:rFonts w:ascii="Times New Roman" w:hAnsi="Times New Roman" w:cs="Times New Roman"/>
          <w:b/>
          <w:noProof/>
        </w:rPr>
        <w:t>https://www.gov.br/compras/pt-br</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ED3FF2">
        <w:rPr>
          <w:rFonts w:ascii="Times New Roman" w:hAnsi="Times New Roman" w:cs="Times New Roman"/>
          <w:i/>
          <w:iCs/>
          <w:u w:val="single"/>
        </w:rPr>
        <w:t> </w:t>
      </w:r>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7DDC5F3D"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ED3FF2">
        <w:rPr>
          <w:rFonts w:ascii="Times New Roman" w:hAnsi="Times New Roman" w:cs="Times New Roman"/>
          <w:i/>
          <w:iCs/>
        </w:rPr>
      </w:r>
      <w:r w:rsidR="00ED3FF2">
        <w:rPr>
          <w:rFonts w:ascii="Times New Roman" w:hAnsi="Times New Roman" w:cs="Times New Roman"/>
          <w:i/>
          <w:iCs/>
        </w:rPr>
        <w:fldChar w:fldCharType="separate"/>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ED3FF2" w:rsidRPr="00ED3FF2">
        <w:rPr>
          <w:rFonts w:ascii="Times New Roman" w:hAnsi="Times New Roman" w:cs="Times New Roman"/>
          <w:i/>
          <w:iCs/>
        </w:rPr>
        <w:t>https://www.gov.br/compras/pt-b</w:t>
      </w:r>
      <w:r w:rsidR="00ED3FF2">
        <w:rPr>
          <w:rFonts w:ascii="Times New Roman" w:hAnsi="Times New Roman" w:cs="Times New Roman"/>
          <w:i/>
          <w:iCs/>
        </w:rPr>
        <w:t>r</w:t>
      </w:r>
      <w:r w:rsidR="00DD37E2" w:rsidRPr="00DD37E2">
        <w:rPr>
          <w:rFonts w:ascii="Times New Roman" w:hAnsi="Times New Roman" w:cs="Times New Roman"/>
          <w:i/>
          <w:iCs/>
        </w:rPr>
        <w:fldChar w:fldCharType="end"/>
      </w:r>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ED3FF2">
        <w:rPr>
          <w:rFonts w:ascii="Times New Roman" w:hAnsi="Times New Roman" w:cs="Times New Roman"/>
          <w:i/>
          <w:iCs/>
        </w:rPr>
        <w:t> </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30"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30"/>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1"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1"/>
    </w:p>
    <w:p w14:paraId="7D988047" w14:textId="6C6D92FE"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proofErr w:type="gramStart"/>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proofErr w:type="gramEnd"/>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ED3FF2">
        <w:rPr>
          <w:rFonts w:ascii="Times New Roman" w:hAnsi="Times New Roman" w:cs="Times New Roman"/>
          <w:i/>
          <w:iCs/>
        </w:rPr>
      </w:r>
      <w:r w:rsidR="00ED3FF2">
        <w:rPr>
          <w:rFonts w:ascii="Times New Roman" w:hAnsi="Times New Roman" w:cs="Times New Roman"/>
          <w:i/>
          <w:iCs/>
        </w:rPr>
        <w:fldChar w:fldCharType="separate"/>
      </w:r>
      <w:r w:rsidR="00CD6CF0" w:rsidRPr="00B27C5B">
        <w:rPr>
          <w:rFonts w:ascii="Times New Roman" w:hAnsi="Times New Roman" w:cs="Times New Roman"/>
          <w:i/>
          <w:iCs/>
        </w:rPr>
        <w:fldChar w:fldCharType="end"/>
      </w:r>
      <w:proofErr w:type="gramStart"/>
      <w:r w:rsidR="00D86D6C" w:rsidRPr="00B27C5B">
        <w:rPr>
          <w:rFonts w:ascii="Times New Roman" w:hAnsi="Times New Roman" w:cs="Times New Roman"/>
          <w:i/>
          <w:iCs/>
        </w:rPr>
        <w:t>,</w:t>
      </w:r>
      <w:proofErr w:type="gramEnd"/>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2A5A23" w:rsidRPr="002A5A23">
        <w:rPr>
          <w:rFonts w:ascii="Times New Roman" w:hAnsi="Times New Roman" w:cs="Times New Roman"/>
          <w:i/>
          <w:iCs/>
        </w:rPr>
        <w:t>https://www.gov.br/compras/pt-br</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7CB9B431"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2A5A23" w:rsidRPr="002A5A23">
        <w:rPr>
          <w:rFonts w:ascii="Times New Roman" w:hAnsi="Times New Roman" w:cs="Times New Roman"/>
          <w:b/>
          <w:noProof/>
          <w:lang w:eastAsia="ar-SA"/>
        </w:rPr>
        <w:t>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5513DC8C"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2A5A23">
        <w:rPr>
          <w:rFonts w:ascii="Times New Roman" w:hAnsi="Times New Roman" w:cs="Times New Roman"/>
          <w:b/>
          <w:noProof/>
          <w:lang w:eastAsia="ar-SA"/>
        </w:rPr>
        <w:t>COMPRAS GOV</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2A5A23" w:rsidRPr="002A5A23">
        <w:rPr>
          <w:rFonts w:ascii="Times New Roman" w:hAnsi="Times New Roman" w:cs="Times New Roman"/>
          <w:bCs/>
          <w:noProof/>
          <w:lang w:eastAsia="ar-SA"/>
        </w:rPr>
        <w:t>https://www.gov.br/compras/pt-br</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644C0595"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2A5A23" w:rsidRPr="002A5A23">
        <w:rPr>
          <w:rFonts w:ascii="Times New Roman" w:hAnsi="Times New Roman" w:cs="Times New Roman"/>
          <w:b/>
          <w:noProof/>
          <w:lang w:eastAsia="ar-SA"/>
        </w:rPr>
        <w:t>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592EDD12"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2A5A23">
        <w:rPr>
          <w:rFonts w:ascii="Times New Roman" w:hAnsi="Times New Roman" w:cs="Times New Roman"/>
          <w:bCs/>
          <w:i/>
          <w:iCs/>
          <w:color w:val="FF0000"/>
          <w:lang w:eastAsia="ar-SA"/>
        </w:rPr>
        <w:t> </w:t>
      </w:r>
      <w:r w:rsidR="002A5A23">
        <w:rPr>
          <w:rFonts w:ascii="Times New Roman" w:hAnsi="Times New Roman" w:cs="Times New Roman"/>
          <w:bCs/>
          <w:i/>
          <w:iCs/>
          <w:color w:val="FF0000"/>
          <w:lang w:eastAsia="ar-SA"/>
        </w:rPr>
        <w:t> </w:t>
      </w:r>
      <w:r w:rsidR="002A5A23">
        <w:rPr>
          <w:rFonts w:ascii="Times New Roman" w:hAnsi="Times New Roman" w:cs="Times New Roman"/>
          <w:bCs/>
          <w:i/>
          <w:iCs/>
          <w:color w:val="FF0000"/>
          <w:lang w:eastAsia="ar-SA"/>
        </w:rPr>
        <w:t> </w:t>
      </w:r>
      <w:r w:rsidR="002A5A23">
        <w:rPr>
          <w:rFonts w:ascii="Times New Roman" w:hAnsi="Times New Roman" w:cs="Times New Roman"/>
          <w:bCs/>
          <w:i/>
          <w:iCs/>
          <w:color w:val="FF0000"/>
          <w:lang w:eastAsia="ar-SA"/>
        </w:rPr>
        <w:t>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71CDAD59" w14:textId="20DE4796" w:rsidR="00504EE4" w:rsidRPr="00072B0E" w:rsidRDefault="00E6042C" w:rsidP="00202139">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p>
    <w:p w14:paraId="6561EFD6" w14:textId="5EFB8296" w:rsidR="00E6042C" w:rsidRPr="00AA5D5C" w:rsidRDefault="00E6042C" w:rsidP="00202139">
      <w:pPr>
        <w:jc w:val="both"/>
        <w:rPr>
          <w:rFonts w:ascii="Times New Roman" w:hAnsi="Times New Roman" w:cs="Times New Roman"/>
          <w:bCs/>
          <w:color w:val="FF0000"/>
        </w:rPr>
      </w:pPr>
      <w:r w:rsidRPr="003C1959">
        <w:rPr>
          <w:rFonts w:ascii="Times New Roman" w:hAnsi="Times New Roman" w:cs="Times New Roman"/>
          <w:b/>
          <w:noProof/>
          <w:lang w:eastAsia="ar-SA"/>
        </w:rPr>
        <w:t>3.3.1</w:t>
      </w:r>
      <w:r w:rsidRPr="00AA5D5C">
        <w:rPr>
          <w:rFonts w:ascii="Times New Roman" w:hAnsi="Times New Roman" w:cs="Times New Roman"/>
          <w:bCs/>
          <w:noProof/>
          <w:lang w:eastAsia="ar-SA"/>
        </w:rPr>
        <w:t xml:space="preserve"> Não será permitida a participação de Consórcio, conforme justificativa técnica e econômica constante do procedimento administrativo. </w:t>
      </w:r>
      <w:r w:rsidRPr="00AA5D5C">
        <w:rPr>
          <w:rFonts w:ascii="Times New Roman" w:hAnsi="Times New Roman" w:cs="Times New Roman"/>
          <w:bCs/>
          <w:lang w:eastAsia="ar-SA"/>
        </w:rPr>
        <w:fldChar w:fldCharType="end"/>
      </w:r>
    </w:p>
    <w:p w14:paraId="225DAFD4" w14:textId="10CAA2FC"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2A5A23">
        <w:rPr>
          <w:rFonts w:ascii="Times New Roman" w:hAnsi="Times New Roman" w:cs="Times New Roman"/>
          <w:b/>
          <w:i/>
          <w:iCs/>
          <w:color w:val="FF0000"/>
          <w:lang w:eastAsia="ar-SA"/>
        </w:rPr>
        <w:t> </w:t>
      </w:r>
      <w:r w:rsidR="002A5A23">
        <w:rPr>
          <w:rFonts w:ascii="Times New Roman" w:hAnsi="Times New Roman" w:cs="Times New Roman"/>
          <w:b/>
          <w:i/>
          <w:iCs/>
          <w:color w:val="FF0000"/>
          <w:lang w:eastAsia="ar-SA"/>
        </w:rPr>
        <w:t> </w:t>
      </w:r>
      <w:r w:rsidR="002A5A23">
        <w:rPr>
          <w:rFonts w:ascii="Times New Roman" w:hAnsi="Times New Roman" w:cs="Times New Roman"/>
          <w:b/>
          <w:i/>
          <w:iCs/>
          <w:color w:val="FF0000"/>
          <w:lang w:eastAsia="ar-SA"/>
        </w:rPr>
        <w:t> </w:t>
      </w:r>
      <w:r w:rsidR="002A5A23">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1F01F1F0" w14:textId="569C7B62" w:rsidR="00AA5D5C" w:rsidRPr="00AA5D5C" w:rsidRDefault="00AA5D5C" w:rsidP="002A5A23">
      <w:pPr>
        <w:jc w:val="both"/>
        <w:rPr>
          <w:rFonts w:ascii="Times New Roman" w:hAnsi="Times New Roman" w:cs="Times New Roman"/>
          <w:bCs/>
          <w:noProof/>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p>
    <w:p w14:paraId="15E3BEA6" w14:textId="7DD3B348" w:rsidR="00AA5D5C" w:rsidRDefault="00AA5D5C" w:rsidP="00AA5D5C">
      <w:pPr>
        <w:jc w:val="both"/>
        <w:rPr>
          <w:rFonts w:ascii="Times New Roman" w:hAnsi="Times New Roman" w:cs="Times New Roman"/>
          <w:b/>
          <w:lang w:eastAsia="ar-SA"/>
        </w:rPr>
      </w:pP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 xml:space="preserve">essoa física ou jurídica que, nos 5 (cinco) anos anteriores à divulgação do edital, tenha sido condenada judicialmente, com trânsito em julgado, por exploração de trabalho </w:t>
      </w:r>
      <w:r w:rsidR="009D3EFC" w:rsidRPr="00570374">
        <w:rPr>
          <w:rFonts w:ascii="Times New Roman" w:hAnsi="Times New Roman" w:cs="Times New Roman"/>
        </w:rPr>
        <w:lastRenderedPageBreak/>
        <w:t>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2"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2"/>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w:t>
      </w:r>
      <w:r w:rsidRPr="00570374">
        <w:rPr>
          <w:rFonts w:ascii="Times New Roman" w:hAnsi="Times New Roman" w:cs="Times New Roman"/>
        </w:rPr>
        <w:lastRenderedPageBreak/>
        <w:t>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8"/>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9"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40" w:name="_Toc134656054"/>
      <w:r w:rsidRPr="00570374">
        <w:rPr>
          <w:rFonts w:ascii="Times New Roman" w:hAnsi="Times New Roman"/>
          <w:b/>
          <w:bCs/>
          <w:color w:val="auto"/>
          <w:sz w:val="24"/>
          <w:szCs w:val="24"/>
        </w:rPr>
        <w:t>5. DO PREENCHIMENTO DA PROPOSTA E DOCUMENTOS ANEXOS</w:t>
      </w:r>
      <w:bookmarkEnd w:id="40"/>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67CB7079" w14:textId="77777777" w:rsidR="00871FFB" w:rsidRDefault="00871FFB" w:rsidP="00871FFB">
      <w:pPr>
        <w:jc w:val="both"/>
        <w:rPr>
          <w:rFonts w:ascii="Times New Roman" w:hAnsi="Times New Roman" w:cs="Times New Roman"/>
        </w:rPr>
      </w:pPr>
      <w:r w:rsidRPr="00570374">
        <w:rPr>
          <w:rFonts w:ascii="Times New Roman" w:hAnsi="Times New Roman" w:cs="Times New Roman"/>
          <w:b/>
          <w:bCs/>
        </w:rPr>
        <w:t xml:space="preserve">5.2 </w:t>
      </w:r>
      <w:r w:rsidRPr="00570374">
        <w:rPr>
          <w:rFonts w:ascii="Times New Roman" w:hAnsi="Times New Roman" w:cs="Times New Roman"/>
        </w:rPr>
        <w:t>A licitante deverá indicar na sua proposta o “Valor”, “Marca”, “Fabricante” e “Descrição Detalhada do Objeto Ofertado”.</w:t>
      </w:r>
    </w:p>
    <w:p w14:paraId="02A6B218" w14:textId="77777777" w:rsidR="00871FFB" w:rsidRPr="00570374" w:rsidRDefault="00871FFB" w:rsidP="00871FFB">
      <w:pPr>
        <w:ind w:left="708"/>
        <w:jc w:val="both"/>
        <w:rPr>
          <w:rFonts w:ascii="Times New Roman" w:hAnsi="Times New Roman" w:cs="Times New Roman"/>
        </w:rPr>
      </w:pPr>
      <w:r w:rsidRPr="00AC0469">
        <w:rPr>
          <w:rFonts w:ascii="Times New Roman" w:hAnsi="Times New Roman" w:cs="Times New Roman"/>
          <w:b/>
          <w:bCs/>
        </w:rPr>
        <w:t>5.2.1.</w:t>
      </w:r>
      <w:r w:rsidRPr="00AC0469">
        <w:rPr>
          <w:rFonts w:ascii="Times New Roman" w:hAnsi="Times New Roman" w:cs="Times New Roman"/>
        </w:rPr>
        <w:t> O prazo de validade da proposta será de 60 (sessenta) dias, contados a partir da data de abertura da licitação.</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lastRenderedPageBreak/>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1"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1"/>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6627241D"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R$</w:t>
      </w:r>
      <w:r w:rsidR="002A5A23">
        <w:rPr>
          <w:rFonts w:ascii="Times New Roman" w:hAnsi="Times New Roman" w:cs="Times New Roman"/>
        </w:rPr>
        <w:t>100,00 (cem) reais</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3635E977"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lastRenderedPageBreak/>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2A5A23">
        <w:rPr>
          <w:rFonts w:ascii="Times New Roman" w:hAnsi="Times New Roman" w:cs="Times New Roman"/>
          <w:noProof/>
        </w:rPr>
        <w:t>10 (dez) minutos</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4410EBC8"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2969C5">
        <w:rPr>
          <w:rFonts w:ascii="Times New Roman" w:hAnsi="Times New Roman" w:cs="Times New Roman"/>
          <w:noProof/>
        </w:rPr>
        <w:t>2 (dois) minutos</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2" w:name="_Toc134656056"/>
      <w:r w:rsidRPr="001E0074">
        <w:rPr>
          <w:rFonts w:ascii="Times New Roman" w:hAnsi="Times New Roman"/>
          <w:b/>
          <w:bCs/>
        </w:rPr>
        <w:lastRenderedPageBreak/>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2"/>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3" w:name="art59ii"/>
      <w:bookmarkEnd w:id="43"/>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4" w:name="art59iii"/>
      <w:bookmarkEnd w:id="44"/>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5" w:name="art59iv"/>
      <w:bookmarkEnd w:id="45"/>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6" w:name="art59v"/>
      <w:bookmarkEnd w:id="46"/>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3D30892C"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1B7BC6">
        <w:rPr>
          <w:rFonts w:ascii="Times New Roman" w:hAnsi="Times New Roman" w:cs="Times New Roman"/>
          <w:i/>
          <w:iCs/>
        </w:rPr>
        <w:t>02 horas</w:t>
      </w:r>
      <w:bookmarkStart w:id="47" w:name="_GoBack"/>
      <w:bookmarkEnd w:id="47"/>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2A5A23">
        <w:rPr>
          <w:rFonts w:ascii="Times New Roman" w:hAnsi="Times New Roman" w:cs="Times New Roman"/>
          <w:i/>
          <w:iCs/>
        </w:rPr>
        <w:t>du</w:t>
      </w:r>
      <w:r w:rsidR="001B7BC6">
        <w:rPr>
          <w:rFonts w:ascii="Times New Roman" w:hAnsi="Times New Roman" w:cs="Times New Roman"/>
          <w:i/>
          <w:iCs/>
        </w:rPr>
        <w:t>a</w:t>
      </w:r>
      <w:r w:rsidR="002A5A23">
        <w:rPr>
          <w:rFonts w:ascii="Times New Roman" w:hAnsi="Times New Roman" w:cs="Times New Roman"/>
          <w:i/>
          <w:iCs/>
        </w:rPr>
        <w:t>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lastRenderedPageBreak/>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8" w:name="_Toc134656057"/>
      <w:r w:rsidRPr="00FC34FF">
        <w:rPr>
          <w:rFonts w:ascii="Times New Roman" w:hAnsi="Times New Roman"/>
          <w:b/>
          <w:color w:val="auto"/>
          <w:sz w:val="24"/>
          <w:szCs w:val="24"/>
          <w:lang w:eastAsia="en-US"/>
        </w:rPr>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8"/>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0E326222"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002969C5">
        <w:rPr>
          <w:rFonts w:ascii="Times New Roman" w:hAnsi="Times New Roman" w:cs="Times New Roman"/>
          <w:noProof/>
        </w:rPr>
        <w:t>02 (duas) horas</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27CC85B1" w14:textId="77777777" w:rsidR="000E21D4" w:rsidRDefault="00072B0E" w:rsidP="000E21D4">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0508C59" w14:textId="77777777" w:rsidR="000E21D4" w:rsidRDefault="00C01ED2" w:rsidP="000E21D4">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0E21D4">
        <w:rPr>
          <w:rFonts w:ascii="Times New Roman" w:hAnsi="Times New Roman" w:cs="Times New Roman"/>
          <w:bCs/>
        </w:rPr>
        <w:t>Municipal mediante a apresentação de certidão negativa emitida pela respectiva Secretaria de Fazenda da sede da empresa, e prova de regularidade com a Fazenda Municipal, referente a tributos mobiliários e imobiliários da sede ou domicílio do licitante;</w:t>
      </w:r>
      <w:bookmarkStart w:id="49" w:name="_Hlk220676456"/>
    </w:p>
    <w:p w14:paraId="2FC47D3E" w14:textId="1AE6E30C" w:rsidR="000E21D4" w:rsidRDefault="000E21D4" w:rsidP="000E21D4">
      <w:pPr>
        <w:ind w:left="1701" w:hanging="1"/>
        <w:jc w:val="both"/>
      </w:pPr>
      <w:r>
        <w:fldChar w:fldCharType="begin">
          <w:ffData>
            <w:name w:val="Texto3"/>
            <w:enabled/>
            <w:calcOnExit w:val="0"/>
            <w:textInput/>
          </w:ffData>
        </w:fldChar>
      </w:r>
      <w:r>
        <w:rPr>
          <w:bCs/>
          <w:i/>
          <w:iCs/>
          <w:color w:val="FF0000"/>
          <w:u w:val="single"/>
        </w:rPr>
        <w:instrText xml:space="preserve"> FORMTEXT </w:instrText>
      </w:r>
      <w:r>
        <w:fldChar w:fldCharType="separate"/>
      </w:r>
      <w:r w:rsidR="002969C5">
        <w:t> </w:t>
      </w:r>
      <w:r w:rsidR="002969C5">
        <w:t> </w:t>
      </w:r>
      <w:r w:rsidR="002969C5">
        <w:t> </w:t>
      </w:r>
      <w:r w:rsidR="002969C5">
        <w:t> </w:t>
      </w:r>
      <w:r w:rsidR="002969C5">
        <w:t> </w:t>
      </w:r>
      <w:r>
        <w:fldChar w:fldCharType="end"/>
      </w:r>
    </w:p>
    <w:p w14:paraId="1D6233EE" w14:textId="5B3E9E43" w:rsidR="00462338" w:rsidRPr="00570374" w:rsidRDefault="000E21D4" w:rsidP="000E21D4">
      <w:pPr>
        <w:ind w:left="1701" w:hanging="1"/>
        <w:jc w:val="both"/>
        <w:rPr>
          <w:rFonts w:ascii="Times New Roman" w:hAnsi="Times New Roman" w:cs="Times New Roman"/>
          <w:bCs/>
        </w:rPr>
      </w:pPr>
      <w:r>
        <w:fldChar w:fldCharType="begin">
          <w:ffData>
            <w:name w:val="Texto5"/>
            <w:enabled/>
            <w:calcOnExit w:val="0"/>
            <w:textInput/>
          </w:ffData>
        </w:fldChar>
      </w:r>
      <w:r>
        <w:instrText xml:space="preserve"> FORMTEXT </w:instrText>
      </w:r>
      <w:r>
        <w:fldChar w:fldCharType="separate"/>
      </w:r>
      <w:r w:rsidR="002969C5">
        <w:t> </w:t>
      </w:r>
      <w:r w:rsidR="002969C5">
        <w:t> </w:t>
      </w:r>
      <w:r w:rsidR="002969C5">
        <w:t> </w:t>
      </w:r>
      <w:r w:rsidR="002969C5">
        <w:t> </w:t>
      </w:r>
      <w:r>
        <w:fldChar w:fldCharType="end"/>
      </w:r>
      <w:bookmarkEnd w:id="49"/>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6F3913A3" w14:textId="77777777" w:rsidR="007468D1" w:rsidRPr="007468D1" w:rsidRDefault="007468D1" w:rsidP="007468D1">
      <w:pPr>
        <w:ind w:left="709"/>
        <w:jc w:val="both"/>
        <w:rPr>
          <w:rFonts w:ascii="Times New Roman" w:hAnsi="Times New Roman" w:cs="Times New Roman"/>
          <w:bCs/>
        </w:rPr>
      </w:pPr>
      <w:r w:rsidRPr="007468D1">
        <w:rPr>
          <w:rFonts w:ascii="Times New Roman" w:hAnsi="Times New Roman" w:cs="Times New Roman"/>
          <w:b/>
          <w:bCs/>
        </w:rPr>
        <w:t>8.5.3.1</w:t>
      </w:r>
      <w:r w:rsidRPr="007468D1">
        <w:rPr>
          <w:rFonts w:ascii="Times New Roman" w:hAnsi="Times New Roman" w:cs="Times New Roman"/>
          <w:bCs/>
        </w:rPr>
        <w:t xml:space="preserve"> Para a presente contratação, considerando a natureza do objeto, consistente no fornecimento de equipamento, NÃO será exigida comprovação de capacidade técnica operacional das licitantes.</w:t>
      </w:r>
    </w:p>
    <w:p w14:paraId="486509C4" w14:textId="7CFB58D8" w:rsidR="00BA6A2A" w:rsidRPr="007468D1" w:rsidRDefault="00BA6A2A" w:rsidP="00A62726">
      <w:pPr>
        <w:ind w:left="709"/>
        <w:jc w:val="both"/>
        <w:rPr>
          <w:rFonts w:ascii="Times New Roman" w:hAnsi="Times New Roman" w:cs="Times New Roman"/>
          <w:u w:val="single"/>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Default="00BA6A2A" w:rsidP="005C3911">
      <w:pPr>
        <w:jc w:val="both"/>
        <w:rPr>
          <w:rFonts w:ascii="Times New Roman" w:hAnsi="Times New Roman" w:cs="Times New Roman"/>
          <w:b/>
        </w:rPr>
      </w:pPr>
    </w:p>
    <w:p w14:paraId="4F20F6FD" w14:textId="3F0824D9" w:rsidR="00CE35C4" w:rsidRPr="00CE35C4" w:rsidRDefault="00CE35C4" w:rsidP="00CE35C4">
      <w:pPr>
        <w:pStyle w:val="PargrafodaLista"/>
        <w:numPr>
          <w:ilvl w:val="2"/>
          <w:numId w:val="21"/>
        </w:numPr>
        <w:ind w:left="1276" w:hanging="568"/>
        <w:jc w:val="both"/>
        <w:rPr>
          <w:rFonts w:ascii="Times New Roman" w:hAnsi="Times New Roman" w:cs="Times New Roman"/>
          <w:b/>
          <w:bCs/>
        </w:rPr>
      </w:pPr>
      <w:r w:rsidRPr="00CE35C4">
        <w:rPr>
          <w:rFonts w:ascii="Times New Roman" w:hAnsi="Times New Roman" w:cs="Times New Roman"/>
          <w:b/>
          <w:bCs/>
        </w:rPr>
        <w:t>Quanto à Qualificação Econômico-Financeira:</w:t>
      </w:r>
    </w:p>
    <w:p w14:paraId="3EB034A2" w14:textId="77777777"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a) Prova de capacidade financeira, mediante apresentação das demonstrações contábeis dos dois últimos exercícios sociais, na forma da legislação vigente.</w:t>
      </w:r>
    </w:p>
    <w:p w14:paraId="6D506519" w14:textId="08DFF3D6"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b) certidão negativa de feitos sobre falência expedida pelo distribuidor da sede do licitante.</w:t>
      </w:r>
    </w:p>
    <w:p w14:paraId="734EF3AF" w14:textId="77777777" w:rsidR="00CE35C4" w:rsidRPr="00570374" w:rsidRDefault="00CE35C4"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50" w:name="_Toc134656058"/>
      <w:r w:rsidRPr="00570374">
        <w:rPr>
          <w:rFonts w:ascii="Times New Roman" w:hAnsi="Times New Roman"/>
          <w:b/>
          <w:color w:val="auto"/>
          <w:sz w:val="24"/>
          <w:szCs w:val="24"/>
          <w:lang w:eastAsia="en-US"/>
        </w:rPr>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50"/>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51" w:name="_Hlk140157494"/>
      <w:r w:rsidRPr="00570374">
        <w:rPr>
          <w:rFonts w:ascii="Times New Roman" w:hAnsi="Times New Roman" w:cs="Times New Roman"/>
          <w:b/>
          <w:bCs/>
        </w:rPr>
        <w:t>9.1</w:t>
      </w:r>
      <w:bookmarkStart w:id="52"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3" w:name="_Hlk131083445"/>
      <w:bookmarkEnd w:id="52"/>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lastRenderedPageBreak/>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3"/>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51"/>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4"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4"/>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5"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5"/>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w:t>
      </w:r>
      <w:r w:rsidRPr="007518FE">
        <w:rPr>
          <w:rFonts w:ascii="Times New Roman" w:hAnsi="Times New Roman" w:cs="Times New Roman"/>
          <w:color w:val="000000"/>
          <w:lang w:eastAsia="en-US"/>
        </w:rPr>
        <w:lastRenderedPageBreak/>
        <w:t xml:space="preserve">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6" w:name="_Hlk39569734"/>
      <w:r w:rsidRPr="00BD3721">
        <w:rPr>
          <w:rFonts w:ascii="Times New Roman" w:hAnsi="Times New Roman" w:cs="Times New Roman"/>
          <w:color w:val="000000"/>
          <w:lang w:eastAsia="en-US"/>
        </w:rPr>
        <w:t xml:space="preserve">disponibilizado no link  </w:t>
      </w:r>
    </w:p>
    <w:bookmarkEnd w:id="56"/>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7"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7"/>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8"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8"/>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9" w:name="_Ref114668085"/>
      <w:bookmarkStart w:id="60"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61" w:name="_Ref114668108"/>
      <w:bookmarkEnd w:id="59"/>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61"/>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62"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2"/>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3"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3"/>
      <w:r w:rsidRPr="00570374">
        <w:rPr>
          <w:rFonts w:ascii="Times New Roman" w:hAnsi="Times New Roman" w:cs="Times New Roman"/>
          <w:lang w:eastAsia="ar-SA"/>
        </w:rPr>
        <w:t>;</w:t>
      </w:r>
      <w:bookmarkStart w:id="64"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4"/>
      <w:r w:rsidRPr="00570374">
        <w:rPr>
          <w:rFonts w:ascii="Times New Roman" w:hAnsi="Times New Roman" w:cs="Times New Roman"/>
          <w:lang w:eastAsia="ar-SA"/>
        </w:rPr>
        <w:t>;</w:t>
      </w:r>
      <w:bookmarkStart w:id="65"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5"/>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6" w:name="_Ref114668251"/>
      <w:r w:rsidRPr="00570374">
        <w:rPr>
          <w:rFonts w:ascii="Times New Roman" w:hAnsi="Times New Roman" w:cs="Times New Roman"/>
          <w:lang w:eastAsia="ar-SA"/>
        </w:rPr>
        <w:t>c) praticar atos ilícitos com vistas a frustrar os objetivos da licitação</w:t>
      </w:r>
      <w:bookmarkEnd w:id="66"/>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7"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60"/>
      <w:bookmarkEnd w:id="67"/>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8"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8"/>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23CE5F28"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b/>
          <w:bCs/>
          <w:lang w:eastAsia="ar-SA"/>
        </w:rPr>
        <w:t>15.19</w:t>
      </w:r>
      <w:r w:rsidRPr="007468D1">
        <w:rPr>
          <w:rFonts w:ascii="Times New Roman" w:hAnsi="Times New Roman" w:cs="Times New Roman"/>
          <w:lang w:eastAsia="ar-SA"/>
        </w:rPr>
        <w:t xml:space="preserve"> - Será desclassificada/ inabilitada a licitante que: </w:t>
      </w:r>
    </w:p>
    <w:p w14:paraId="3F254FD5"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a) Seja declarada inidônea em qualquer esfera de Governo; </w:t>
      </w:r>
    </w:p>
    <w:p w14:paraId="1574711A"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b) Estiver cumprindo penalidade de suspensão temporária ou outra penalidade imposta pelo ente licitante; </w:t>
      </w:r>
    </w:p>
    <w:p w14:paraId="2F23BA4E"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c) Tiver decretada sua falência, concordata, dissolução ou liquidação; </w:t>
      </w:r>
    </w:p>
    <w:p w14:paraId="08AEFD3C"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d) Não atender as exigências quanto à habilitação, devidas neste Edital. </w:t>
      </w:r>
    </w:p>
    <w:p w14:paraId="3C35916E"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e) Apresentar as propostas em desacordo com o estabelecido no Edital, em especial, com valores superiores ao estimado. </w:t>
      </w:r>
    </w:p>
    <w:p w14:paraId="6E19105C"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f) Deixar de atender a alguma exigência deste Edital, ou apresentar declaração ou documentação que não atenda aos requisitos legais. </w:t>
      </w:r>
    </w:p>
    <w:p w14:paraId="52958CBC"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g) O não envio, o envio indevido ou a falta de qualquer dos documentos acarretará desclassificação ou inabilitação. Nesse caso, obedecida a ordem de classificação, prazo e demais exigência do edital, será convocada a próxima classificada. </w:t>
      </w:r>
    </w:p>
    <w:p w14:paraId="59264E29" w14:textId="5FFE4626" w:rsidR="007468D1" w:rsidRPr="007468D1" w:rsidRDefault="007468D1" w:rsidP="00337E2D">
      <w:pPr>
        <w:suppressAutoHyphens/>
        <w:jc w:val="both"/>
        <w:rPr>
          <w:rFonts w:ascii="Times New Roman" w:hAnsi="Times New Roman" w:cs="Times New Roman"/>
          <w:u w:val="single"/>
          <w:lang w:eastAsia="ar-SA"/>
        </w:rPr>
      </w:pPr>
      <w:r w:rsidRPr="007468D1">
        <w:rPr>
          <w:rFonts w:ascii="Times New Roman" w:hAnsi="Times New Roman" w:cs="Times New Roman"/>
          <w:lang w:eastAsia="ar-SA"/>
        </w:rPr>
        <w:t>h) Apresentar declaração falsa relativa ao cumprimento dos requisitos de habilitação e proposta sujeitará a licitante às sanções previstas nesse Edital.</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9"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9"/>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0FC98928" w:rsidR="005C3911" w:rsidRPr="00570374" w:rsidRDefault="00A66BE8" w:rsidP="00F875CF">
      <w:pPr>
        <w:tabs>
          <w:tab w:val="left" w:pos="851"/>
        </w:tabs>
        <w:spacing w:line="276" w:lineRule="auto"/>
        <w:jc w:val="both"/>
        <w:rPr>
          <w:rFonts w:ascii="Times New Roman" w:hAnsi="Times New Roman" w:cs="Times New Roman"/>
        </w:rPr>
      </w:pPr>
      <w:bookmarkStart w:id="70" w:name="art183i"/>
      <w:bookmarkStart w:id="71" w:name="art183ii"/>
      <w:bookmarkStart w:id="72" w:name="art183iii"/>
      <w:bookmarkStart w:id="73" w:name="art183§1"/>
      <w:bookmarkStart w:id="74" w:name="art183§1i"/>
      <w:bookmarkStart w:id="75" w:name="art183§1ii"/>
      <w:bookmarkStart w:id="76" w:name="art183§2"/>
      <w:bookmarkStart w:id="77" w:name="art183§3"/>
      <w:bookmarkEnd w:id="70"/>
      <w:bookmarkEnd w:id="71"/>
      <w:bookmarkEnd w:id="72"/>
      <w:bookmarkEnd w:id="73"/>
      <w:bookmarkEnd w:id="74"/>
      <w:bookmarkEnd w:id="75"/>
      <w:bookmarkEnd w:id="76"/>
      <w:bookmarkEnd w:id="77"/>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2969C5" w:rsidRPr="002969C5">
        <w:rPr>
          <w:rFonts w:ascii="Times New Roman" w:hAnsi="Times New Roman" w:cs="Times New Roman"/>
          <w:i/>
          <w:iCs/>
          <w:noProof/>
        </w:rPr>
        <w:t>https://www.gov.br/compras/pt-br</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238E9717"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2969C5">
        <w:rPr>
          <w:rFonts w:ascii="Times New Roman" w:hAnsi="Times New Roman" w:cs="Times New Roman"/>
          <w:i/>
          <w:iCs/>
        </w:rPr>
        <w:t>Loanda</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8" w:name="_Toc134656064"/>
      <w:r w:rsidRPr="00570374">
        <w:rPr>
          <w:rFonts w:ascii="Times New Roman" w:hAnsi="Times New Roman"/>
          <w:b/>
          <w:bCs/>
          <w:color w:val="auto"/>
          <w:sz w:val="24"/>
          <w:szCs w:val="24"/>
        </w:rPr>
        <w:lastRenderedPageBreak/>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8"/>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9"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 xml:space="preserve">ANEXO </w:t>
      </w:r>
      <w:proofErr w:type="gramStart"/>
      <w:r w:rsidR="00BC1128" w:rsidRPr="00072B0E">
        <w:rPr>
          <w:rFonts w:ascii="Times New Roman" w:hAnsi="Times New Roman" w:cs="Times New Roman"/>
          <w:sz w:val="22"/>
          <w:szCs w:val="22"/>
        </w:rPr>
        <w:t>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w:t>
      </w:r>
      <w:proofErr w:type="gramEnd"/>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9"/>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4F030D3B" w14:textId="4B33555D"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80"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proofErr w:type="gramStart"/>
      <w:r w:rsidR="002969C5">
        <w:rPr>
          <w:rFonts w:ascii="Times New Roman" w:hAnsi="Times New Roman" w:cs="Times New Roman"/>
        </w:rPr>
        <w:t>Loanda</w:t>
      </w:r>
      <w:r w:rsidRPr="00570374">
        <w:rPr>
          <w:rFonts w:ascii="Times New Roman" w:hAnsi="Times New Roman" w:cs="Times New Roman"/>
        </w:rPr>
        <w:fldChar w:fldCharType="end"/>
      </w:r>
      <w:bookmarkEnd w:id="80"/>
      <w:r w:rsidRPr="00570374">
        <w:rPr>
          <w:rFonts w:ascii="Times New Roman" w:hAnsi="Times New Roman" w:cs="Times New Roman"/>
        </w:rPr>
        <w:t xml:space="preserve"> ,</w:t>
      </w:r>
      <w:proofErr w:type="gramEnd"/>
      <w:r w:rsidRPr="00570374">
        <w:rPr>
          <w:rFonts w:ascii="Times New Roman" w:hAnsi="Times New Roman" w:cs="Times New Roman"/>
        </w:rPr>
        <w:t xml:space="preserve"> </w:t>
      </w:r>
      <w:r w:rsidRPr="00570374">
        <w:rPr>
          <w:rFonts w:ascii="Times New Roman" w:hAnsi="Times New Roman" w:cs="Times New Roman"/>
        </w:rPr>
        <w:fldChar w:fldCharType="begin">
          <w:ffData>
            <w:name w:val="Texto66"/>
            <w:enabled/>
            <w:calcOnExit w:val="0"/>
            <w:textInput/>
          </w:ffData>
        </w:fldChar>
      </w:r>
      <w:bookmarkStart w:id="81"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69C5">
        <w:rPr>
          <w:rFonts w:ascii="Times New Roman" w:hAnsi="Times New Roman" w:cs="Times New Roman"/>
          <w:noProof/>
        </w:rPr>
        <w:t>20</w:t>
      </w:r>
      <w:r w:rsidRPr="00570374">
        <w:rPr>
          <w:rFonts w:ascii="Times New Roman" w:hAnsi="Times New Roman" w:cs="Times New Roman"/>
        </w:rPr>
        <w:fldChar w:fldCharType="end"/>
      </w:r>
      <w:bookmarkEnd w:id="81"/>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82"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69C5">
        <w:rPr>
          <w:rFonts w:ascii="Times New Roman" w:hAnsi="Times New Roman" w:cs="Times New Roman"/>
          <w:noProof/>
        </w:rPr>
        <w:t>maio</w:t>
      </w:r>
      <w:r w:rsidRPr="00570374">
        <w:rPr>
          <w:rFonts w:ascii="Times New Roman" w:hAnsi="Times New Roman" w:cs="Times New Roman"/>
        </w:rPr>
        <w:fldChar w:fldCharType="end"/>
      </w:r>
      <w:bookmarkEnd w:id="82"/>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3"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69C5">
        <w:rPr>
          <w:rFonts w:ascii="Times New Roman" w:hAnsi="Times New Roman" w:cs="Times New Roman"/>
          <w:noProof/>
        </w:rPr>
        <w:t>26</w:t>
      </w:r>
      <w:r w:rsidRPr="00570374">
        <w:rPr>
          <w:rFonts w:ascii="Times New Roman" w:hAnsi="Times New Roman" w:cs="Times New Roman"/>
        </w:rPr>
        <w:fldChar w:fldCharType="end"/>
      </w:r>
      <w:bookmarkEnd w:id="83"/>
      <w:r w:rsidRPr="00570374">
        <w:rPr>
          <w:rFonts w:ascii="Times New Roman" w:hAnsi="Times New Roman" w:cs="Times New Roman"/>
        </w:rPr>
        <w:t>.</w:t>
      </w:r>
    </w:p>
    <w:p w14:paraId="47047296" w14:textId="0C747D38" w:rsidR="002969C5" w:rsidRPr="002969C5" w:rsidRDefault="007F305F" w:rsidP="002969C5">
      <w:pPr>
        <w:jc w:val="center"/>
        <w:rPr>
          <w:rFonts w:ascii="Times New Roman" w:hAnsi="Times New Roman" w:cs="Times New Roman"/>
          <w:noProof/>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69C5">
        <w:rPr>
          <w:rFonts w:ascii="Times New Roman" w:hAnsi="Times New Roman" w:cs="Times New Roman"/>
        </w:rPr>
        <w:t> </w:t>
      </w:r>
      <w:r w:rsidR="002969C5">
        <w:rPr>
          <w:rFonts w:ascii="Times New Roman" w:hAnsi="Times New Roman" w:cs="Times New Roman"/>
        </w:rPr>
        <w:t> </w:t>
      </w:r>
      <w:r w:rsidR="002969C5">
        <w:rPr>
          <w:rFonts w:ascii="Times New Roman" w:hAnsi="Times New Roman" w:cs="Times New Roman"/>
        </w:rPr>
        <w:t> </w:t>
      </w:r>
      <w:r w:rsidR="002969C5">
        <w:rPr>
          <w:rFonts w:ascii="Times New Roman" w:hAnsi="Times New Roman" w:cs="Times New Roman"/>
        </w:rPr>
        <w:t> </w:t>
      </w:r>
      <w:r w:rsidR="002969C5">
        <w:rPr>
          <w:rFonts w:ascii="Times New Roman" w:hAnsi="Times New Roman" w:cs="Times New Roman"/>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69C5" w:rsidRPr="002969C5">
        <w:rPr>
          <w:rFonts w:ascii="Times New Roman" w:hAnsi="Times New Roman" w:cs="Times New Roman"/>
          <w:noProof/>
        </w:rPr>
        <w:t>JOSÉ MARIA PEREIRA FERNANDES</w:t>
      </w:r>
    </w:p>
    <w:p w14:paraId="431F652D" w14:textId="29293113" w:rsidR="006A54D3" w:rsidRPr="00570374" w:rsidRDefault="002969C5" w:rsidP="002969C5">
      <w:pPr>
        <w:jc w:val="center"/>
        <w:rPr>
          <w:rFonts w:ascii="Times New Roman" w:hAnsi="Times New Roman" w:cs="Times New Roman"/>
        </w:rPr>
      </w:pPr>
      <w:r w:rsidRPr="002969C5">
        <w:rPr>
          <w:rFonts w:ascii="Times New Roman" w:hAnsi="Times New Roman" w:cs="Times New Roman"/>
          <w:noProof/>
        </w:rPr>
        <w:t>Prefeito Municipal</w:t>
      </w:r>
      <w:r w:rsidR="007F305F"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4"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bookmarkEnd w:id="84"/>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Pr>
          <w:rFonts w:ascii="Times New Roman" w:hAnsi="Times New Roman" w:cs="Times New Roman"/>
        </w:rPr>
        <w:t> </w:t>
      </w:r>
      <w:r>
        <w:rPr>
          <w:rFonts w:ascii="Times New Roman" w:hAnsi="Times New Roman" w:cs="Times New Roman"/>
        </w:rPr>
        <w:t> </w:t>
      </w:r>
      <w:r>
        <w:rPr>
          <w:rFonts w:ascii="Times New Roman" w:hAnsi="Times New Roman" w:cs="Times New Roman"/>
        </w:rPr>
        <w:t> </w:t>
      </w:r>
      <w:r>
        <w:rPr>
          <w:rFonts w:ascii="Times New Roman" w:hAnsi="Times New Roman" w:cs="Times New Roman"/>
        </w:rPr>
        <w:t> </w:t>
      </w:r>
      <w:r>
        <w:rPr>
          <w:rFonts w:ascii="Times New Roman" w:hAnsi="Times New Roman" w:cs="Times New Roman"/>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lastRenderedPageBreak/>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24232B4A" w:rsidR="00065B70" w:rsidRPr="00072B0E" w:rsidRDefault="00065B70" w:rsidP="00065B70">
      <w:pPr>
        <w:jc w:val="both"/>
        <w:rPr>
          <w:rFonts w:ascii="Times New Roman" w:hAnsi="Times New Roman" w:cs="Times New Roman"/>
        </w:rPr>
      </w:pPr>
      <w:bookmarkStart w:id="85"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2969C5">
        <w:rPr>
          <w:rFonts w:ascii="Times New Roman" w:hAnsi="Times New Roman" w:cs="Times New Roman"/>
          <w:noProof/>
        </w:rPr>
        <w:t>Município de Loanda</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2969C5">
        <w:rPr>
          <w:rFonts w:ascii="Times New Roman" w:hAnsi="Times New Roman" w:cs="Times New Roman"/>
          <w:noProof/>
        </w:rPr>
        <w:t xml:space="preserve">Rua Mato Grosso, nº 354, </w:t>
      </w:r>
      <w:r w:rsidR="001B7BC6">
        <w:rPr>
          <w:rFonts w:ascii="Times New Roman" w:hAnsi="Times New Roman" w:cs="Times New Roman"/>
          <w:noProof/>
        </w:rPr>
        <w:t xml:space="preserve">Bairro </w:t>
      </w:r>
      <w:r w:rsidR="002969C5">
        <w:rPr>
          <w:rFonts w:ascii="Times New Roman" w:hAnsi="Times New Roman" w:cs="Times New Roman"/>
          <w:noProof/>
        </w:rPr>
        <w:t>Alto da Glória</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2969C5" w:rsidRPr="002969C5">
        <w:rPr>
          <w:rFonts w:ascii="Times New Roman" w:hAnsi="Times New Roman" w:cs="Times New Roman"/>
          <w:noProof/>
        </w:rPr>
        <w:t>76.972.074/0001-51</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2969C5">
        <w:rPr>
          <w:rFonts w:ascii="Times New Roman" w:hAnsi="Times New Roman" w:cs="Times New Roman"/>
          <w:noProof/>
        </w:rPr>
        <w:t xml:space="preserve">Prefeito </w:t>
      </w:r>
      <w:r w:rsidR="002969C5" w:rsidRPr="002969C5">
        <w:rPr>
          <w:rFonts w:ascii="Times New Roman" w:hAnsi="Times New Roman" w:cs="Times New Roman"/>
          <w:noProof/>
        </w:rPr>
        <w:t>Municipal Senhor José Maria Pereira Fernandes</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2969C5" w:rsidRPr="002969C5">
        <w:rPr>
          <w:rFonts w:ascii="Times New Roman" w:hAnsi="Times New Roman" w:cs="Times New Roman"/>
          <w:noProof/>
        </w:rPr>
        <w:t xml:space="preserve">2.045.879-8 SSP/PR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2969C5" w:rsidRPr="002969C5">
        <w:rPr>
          <w:rFonts w:ascii="Times New Roman" w:hAnsi="Times New Roman" w:cs="Times New Roman"/>
          <w:noProof/>
        </w:rPr>
        <w:t>389.032.969-15</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0182FEAD"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5"/>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11A5B333"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2969C5">
        <w:rPr>
          <w:rFonts w:ascii="Times New Roman" w:hAnsi="Times New Roman" w:cs="Times New Roman"/>
          <w:noProof/>
        </w:rPr>
        <w:t>VEÍCULO UTILITÁRIO TIPO PICK-UP C</w:t>
      </w:r>
      <w:r w:rsidR="001B7BC6">
        <w:rPr>
          <w:rFonts w:ascii="Times New Roman" w:hAnsi="Times New Roman" w:cs="Times New Roman"/>
          <w:noProof/>
        </w:rPr>
        <w:t xml:space="preserve">ABINE </w:t>
      </w:r>
      <w:r w:rsidR="002969C5">
        <w:rPr>
          <w:rFonts w:ascii="Times New Roman" w:hAnsi="Times New Roman" w:cs="Times New Roman"/>
          <w:noProof/>
        </w:rPr>
        <w:t>D</w:t>
      </w:r>
      <w:r w:rsidR="001B7BC6">
        <w:rPr>
          <w:rFonts w:ascii="Times New Roman" w:hAnsi="Times New Roman" w:cs="Times New Roman"/>
          <w:noProof/>
        </w:rPr>
        <w:t>UPLA</w:t>
      </w:r>
      <w:r w:rsidR="002969C5">
        <w:rPr>
          <w:rFonts w:ascii="Times New Roman" w:hAnsi="Times New Roman" w:cs="Times New Roman"/>
          <w:noProof/>
        </w:rPr>
        <w:t>.</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74FD2E1E"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2969C5">
        <w:rPr>
          <w:rFonts w:ascii="Times New Roman" w:hAnsi="Times New Roman" w:cs="Times New Roman"/>
          <w:noProof/>
        </w:rPr>
        <w:t>07.001.04.122.0012.1.013.4.490.52.00.00- Aquisição de veículos para serviços urbanos</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2F7BFC79"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2969C5">
        <w:rPr>
          <w:rFonts w:ascii="Times New Roman" w:hAnsi="Times New Roman" w:cs="Times New Roman"/>
          <w:noProof/>
        </w:rPr>
        <w:t>90</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2969C5">
        <w:rPr>
          <w:rFonts w:ascii="Times New Roman" w:hAnsi="Times New Roman" w:cs="Times New Roman"/>
          <w:noProof/>
        </w:rPr>
        <w:t xml:space="preserve">(noventa)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6"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6"/>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7"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7"/>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7C529C">
      <w:pPr>
        <w:pStyle w:val="NormalWeb"/>
        <w:spacing w:before="0" w:beforeAutospacing="0" w:after="0" w:afterAutospacing="0"/>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C529C">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4D5147FC"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8"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69C5">
        <w:rPr>
          <w:rFonts w:ascii="Times New Roman" w:hAnsi="Times New Roman" w:cs="Times New Roman"/>
          <w:noProof/>
        </w:rPr>
        <w:t>LOANDA</w:t>
      </w:r>
      <w:r w:rsidR="001B7BC6">
        <w:rPr>
          <w:rFonts w:ascii="Times New Roman" w:hAnsi="Times New Roman" w:cs="Times New Roman"/>
          <w:noProof/>
        </w:rPr>
        <w:t>-PR</w:t>
      </w:r>
      <w:r w:rsidRPr="00570374">
        <w:rPr>
          <w:rFonts w:ascii="Times New Roman" w:hAnsi="Times New Roman" w:cs="Times New Roman"/>
        </w:rPr>
        <w:fldChar w:fldCharType="end"/>
      </w:r>
      <w:bookmarkEnd w:id="88"/>
      <w:r w:rsidRPr="00570374">
        <w:rPr>
          <w:rFonts w:ascii="Times New Roman" w:hAnsi="Times New Roman" w:cs="Times New Roman"/>
        </w:rPr>
        <w:t xml:space="preserve">– CNPJ </w:t>
      </w:r>
      <w:proofErr w:type="gramStart"/>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9"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2969C5">
        <w:rPr>
          <w:rFonts w:ascii="Times New Roman" w:hAnsi="Times New Roman" w:cs="Times New Roman"/>
          <w:noProof/>
        </w:rPr>
        <w:t>76.972.074</w:t>
      </w:r>
      <w:proofErr w:type="gramEnd"/>
      <w:r w:rsidR="002969C5">
        <w:rPr>
          <w:rFonts w:ascii="Times New Roman" w:hAnsi="Times New Roman" w:cs="Times New Roman"/>
          <w:noProof/>
        </w:rPr>
        <w:t>/0001-51</w:t>
      </w:r>
      <w:r w:rsidRPr="00570374">
        <w:rPr>
          <w:rFonts w:ascii="Times New Roman" w:hAnsi="Times New Roman" w:cs="Times New Roman"/>
        </w:rPr>
        <w:fldChar w:fldCharType="end"/>
      </w:r>
      <w:bookmarkEnd w:id="89"/>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5BDE8104" w14:textId="4149E8ED" w:rsidR="00735E62" w:rsidRPr="004F03E7" w:rsidRDefault="000802DD" w:rsidP="00735E62">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90 (noventa)</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ED3FF2" w:rsidP="00735E62">
      <w:pPr>
        <w:jc w:val="both"/>
        <w:rPr>
          <w:rStyle w:val="Hyperlink"/>
          <w:rFonts w:ascii="Times New Roman" w:hAnsi="Times New Roman" w:cs="Times New Roman"/>
          <w:color w:val="auto"/>
        </w:rPr>
      </w:pPr>
      <w:hyperlink r:id="rId16" w:history="1">
        <w:r w:rsidR="00735E62"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lastRenderedPageBreak/>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7EDF811A"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w:t>
      </w:r>
      <w:proofErr w:type="gramStart"/>
      <w:r w:rsidR="007311B1" w:rsidRPr="00072B0E">
        <w:rPr>
          <w:rFonts w:ascii="Times New Roman" w:hAnsi="Times New Roman" w:cs="Times New Roman"/>
          <w:color w:val="000000"/>
          <w:sz w:val="24"/>
          <w:szCs w:val="24"/>
        </w:rPr>
        <w:t xml:space="preserve">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1D366D">
        <w:rPr>
          <w:rFonts w:ascii="Times New Roman" w:hAnsi="Times New Roman" w:cs="Times New Roman"/>
          <w:i/>
          <w:iCs/>
          <w:sz w:val="24"/>
          <w:szCs w:val="24"/>
        </w:rPr>
        <w:t> </w:t>
      </w:r>
      <w:r w:rsidR="001D366D">
        <w:rPr>
          <w:rFonts w:ascii="Times New Roman" w:hAnsi="Times New Roman" w:cs="Times New Roman"/>
          <w:i/>
          <w:iCs/>
          <w:sz w:val="24"/>
          <w:szCs w:val="24"/>
        </w:rPr>
        <w:t> </w:t>
      </w:r>
      <w:r w:rsidR="001D366D">
        <w:rPr>
          <w:rFonts w:ascii="Times New Roman" w:hAnsi="Times New Roman" w:cs="Times New Roman"/>
          <w:i/>
          <w:iCs/>
          <w:sz w:val="24"/>
          <w:szCs w:val="24"/>
        </w:rPr>
        <w:t> </w:t>
      </w:r>
      <w:r w:rsidR="001D366D">
        <w:rPr>
          <w:rFonts w:ascii="Times New Roman" w:hAnsi="Times New Roman" w:cs="Times New Roman"/>
          <w:i/>
          <w:iCs/>
          <w:sz w:val="24"/>
          <w:szCs w:val="24"/>
        </w:rPr>
        <w:t> </w:t>
      </w:r>
      <w:r w:rsidR="001D366D">
        <w:rPr>
          <w:rFonts w:ascii="Times New Roman" w:hAnsi="Times New Roman" w:cs="Times New Roman"/>
          <w:i/>
          <w:iCs/>
          <w:sz w:val="24"/>
          <w:szCs w:val="24"/>
        </w:rPr>
        <w:t> </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roofErr w:type="gramEnd"/>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lastRenderedPageBreak/>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90"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90"/>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91"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2" w:name="art103§1"/>
      <w:bookmarkEnd w:id="92"/>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91"/>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19A9D57" w14:textId="77777777" w:rsidR="006C1AE8" w:rsidRPr="00570374" w:rsidRDefault="006C1AE8" w:rsidP="006C1AE8">
      <w:pPr>
        <w:rPr>
          <w:rFonts w:ascii="Times New Roman" w:hAnsi="Times New Roman" w:cs="Times New Roman"/>
          <w:b/>
        </w:rPr>
      </w:pPr>
      <w:r w:rsidRPr="00570374">
        <w:rPr>
          <w:rFonts w:ascii="Times New Roman" w:hAnsi="Times New Roman" w:cs="Times New Roman"/>
          <w:b/>
        </w:rPr>
        <w:t>CLÁUSULA VIGÉSIMA - DO FORO</w:t>
      </w:r>
    </w:p>
    <w:p w14:paraId="7B364082" w14:textId="0257B8D2" w:rsidR="007E375A" w:rsidRPr="00570374" w:rsidRDefault="006C1AE8" w:rsidP="006C1AE8">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Pr="00570374">
        <w:rPr>
          <w:rFonts w:ascii="Times New Roman" w:hAnsi="Times New Roman" w:cs="Times New Roman"/>
        </w:rPr>
        <w:t xml:space="preserve">perante o Foro da Comarca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7A4FD9">
        <w:rPr>
          <w:rFonts w:ascii="Times New Roman" w:hAnsi="Times New Roman" w:cs="Times New Roman"/>
          <w:noProof/>
        </w:rPr>
        <w:t>LOANDA</w:t>
      </w:r>
      <w:r w:rsidRPr="00570374">
        <w:rPr>
          <w:rFonts w:ascii="Times New Roman" w:hAnsi="Times New Roman" w:cs="Times New Roman"/>
        </w:rPr>
        <w:fldChar w:fldCharType="end"/>
      </w:r>
      <w:r>
        <w:rPr>
          <w:rFonts w:ascii="Times New Roman" w:hAnsi="Times New Roman" w:cs="Times New Roman"/>
        </w:rPr>
        <w:t xml:space="preserve"> </w:t>
      </w:r>
      <w:r w:rsidRPr="00570374">
        <w:rPr>
          <w:rFonts w:ascii="Times New Roman" w:hAnsi="Times New Roman" w:cs="Times New Roman"/>
        </w:rPr>
        <w:t>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lastRenderedPageBreak/>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lastRenderedPageBreak/>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ED3FF2">
        <w:trPr>
          <w:trHeight w:val="2628"/>
        </w:trPr>
        <w:tc>
          <w:tcPr>
            <w:tcW w:w="9357" w:type="dxa"/>
          </w:tcPr>
          <w:p w14:paraId="4CF3262E"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ED3FF2">
        <w:trPr>
          <w:trHeight w:val="327"/>
        </w:trPr>
        <w:tc>
          <w:tcPr>
            <w:tcW w:w="9357" w:type="dxa"/>
          </w:tcPr>
          <w:p w14:paraId="0EA8B7D8"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ED3FF2">
        <w:trPr>
          <w:trHeight w:val="563"/>
        </w:trPr>
        <w:tc>
          <w:tcPr>
            <w:tcW w:w="985" w:type="dxa"/>
          </w:tcPr>
          <w:p w14:paraId="464C8741" w14:textId="77777777" w:rsidR="00372717" w:rsidRPr="00570374" w:rsidRDefault="00372717" w:rsidP="00ED3FF2">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216" w:type="dxa"/>
          </w:tcPr>
          <w:p w14:paraId="00EDA29B" w14:textId="77777777" w:rsidR="00372717" w:rsidRPr="00570374" w:rsidRDefault="00372717" w:rsidP="00ED3FF2">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ED3FF2">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ED3FF2">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ED3FF2">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ED3FF2">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ED3FF2">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ED3FF2">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ED3FF2">
        <w:trPr>
          <w:trHeight w:val="2287"/>
        </w:trPr>
        <w:tc>
          <w:tcPr>
            <w:tcW w:w="985" w:type="dxa"/>
          </w:tcPr>
          <w:p w14:paraId="6F02018C"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216" w:type="dxa"/>
          </w:tcPr>
          <w:p w14:paraId="3B02481A" w14:textId="77777777" w:rsidR="00372717" w:rsidRPr="00570374" w:rsidRDefault="00372717" w:rsidP="00ED3FF2">
            <w:pPr>
              <w:jc w:val="both"/>
              <w:rPr>
                <w:rFonts w:ascii="Times New Roman" w:hAnsi="Times New Roman" w:cs="Times New Roman"/>
              </w:rPr>
            </w:pPr>
          </w:p>
          <w:p w14:paraId="6194EB2E" w14:textId="77777777" w:rsidR="00372717" w:rsidRPr="00570374" w:rsidRDefault="00372717" w:rsidP="00ED3FF2">
            <w:pPr>
              <w:jc w:val="both"/>
              <w:rPr>
                <w:rFonts w:ascii="Times New Roman" w:hAnsi="Times New Roman" w:cs="Times New Roman"/>
              </w:rPr>
            </w:pPr>
          </w:p>
          <w:p w14:paraId="290F2678" w14:textId="77777777" w:rsidR="00372717" w:rsidRPr="00570374" w:rsidRDefault="00372717" w:rsidP="00ED3FF2">
            <w:pPr>
              <w:jc w:val="both"/>
              <w:rPr>
                <w:rFonts w:ascii="Times New Roman" w:hAnsi="Times New Roman" w:cs="Times New Roman"/>
              </w:rPr>
            </w:pPr>
          </w:p>
          <w:p w14:paraId="45438C81" w14:textId="77777777" w:rsidR="00372717" w:rsidRPr="00570374" w:rsidRDefault="00372717" w:rsidP="00ED3FF2">
            <w:pPr>
              <w:jc w:val="both"/>
              <w:rPr>
                <w:rFonts w:ascii="Times New Roman" w:hAnsi="Times New Roman" w:cs="Times New Roman"/>
              </w:rPr>
            </w:pPr>
          </w:p>
          <w:p w14:paraId="4B721292" w14:textId="77777777" w:rsidR="00372717" w:rsidRPr="00570374" w:rsidRDefault="00372717" w:rsidP="00ED3FF2">
            <w:pPr>
              <w:jc w:val="both"/>
              <w:rPr>
                <w:rFonts w:ascii="Times New Roman" w:hAnsi="Times New Roman" w:cs="Times New Roman"/>
              </w:rPr>
            </w:pPr>
          </w:p>
          <w:p w14:paraId="723F3F7B" w14:textId="77777777" w:rsidR="00372717" w:rsidRPr="00570374" w:rsidRDefault="00372717" w:rsidP="00ED3FF2">
            <w:pPr>
              <w:jc w:val="both"/>
              <w:rPr>
                <w:rFonts w:ascii="Times New Roman" w:hAnsi="Times New Roman" w:cs="Times New Roman"/>
              </w:rPr>
            </w:pPr>
          </w:p>
          <w:p w14:paraId="7F7346B8" w14:textId="77777777" w:rsidR="00372717" w:rsidRPr="00570374" w:rsidRDefault="00372717" w:rsidP="00ED3FF2">
            <w:pPr>
              <w:jc w:val="both"/>
              <w:rPr>
                <w:rFonts w:ascii="Times New Roman" w:hAnsi="Times New Roman" w:cs="Times New Roman"/>
              </w:rPr>
            </w:pPr>
          </w:p>
          <w:p w14:paraId="046CF68F" w14:textId="77777777" w:rsidR="00372717" w:rsidRPr="00570374" w:rsidRDefault="00372717" w:rsidP="00ED3FF2">
            <w:pPr>
              <w:jc w:val="both"/>
              <w:rPr>
                <w:rFonts w:ascii="Times New Roman" w:hAnsi="Times New Roman" w:cs="Times New Roman"/>
              </w:rPr>
            </w:pPr>
          </w:p>
          <w:p w14:paraId="633B8D36" w14:textId="77777777" w:rsidR="00372717" w:rsidRPr="00570374" w:rsidRDefault="00372717" w:rsidP="00ED3FF2">
            <w:pPr>
              <w:jc w:val="both"/>
              <w:rPr>
                <w:rFonts w:ascii="Times New Roman" w:hAnsi="Times New Roman" w:cs="Times New Roman"/>
              </w:rPr>
            </w:pPr>
          </w:p>
        </w:tc>
        <w:tc>
          <w:tcPr>
            <w:tcW w:w="1627" w:type="dxa"/>
          </w:tcPr>
          <w:p w14:paraId="7EA53278" w14:textId="77777777" w:rsidR="00372717" w:rsidRPr="00570374" w:rsidRDefault="00372717" w:rsidP="00ED3FF2">
            <w:pPr>
              <w:jc w:val="both"/>
              <w:rPr>
                <w:rFonts w:ascii="Times New Roman" w:hAnsi="Times New Roman" w:cs="Times New Roman"/>
              </w:rPr>
            </w:pPr>
          </w:p>
        </w:tc>
        <w:tc>
          <w:tcPr>
            <w:tcW w:w="1560" w:type="dxa"/>
          </w:tcPr>
          <w:p w14:paraId="228E2E57"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ED3FF2">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ED3FF2">
            <w:pPr>
              <w:jc w:val="both"/>
              <w:rPr>
                <w:rFonts w:ascii="Times New Roman" w:hAnsi="Times New Roman" w:cs="Times New Roman"/>
              </w:rPr>
            </w:pPr>
          </w:p>
        </w:tc>
        <w:tc>
          <w:tcPr>
            <w:tcW w:w="1036" w:type="dxa"/>
          </w:tcPr>
          <w:p w14:paraId="2DE17998" w14:textId="77777777" w:rsidR="00372717" w:rsidRPr="00570374" w:rsidRDefault="00372717" w:rsidP="00ED3FF2">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04488965"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007A4FD9">
        <w:rPr>
          <w:rFonts w:ascii="Times New Roman" w:hAnsi="Times New Roman" w:cs="Times New Roman"/>
          <w:noProof/>
        </w:rPr>
        <w:t>90</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proofErr w:type="gramStart"/>
      <w:r w:rsidR="007A4FD9">
        <w:rPr>
          <w:rFonts w:ascii="Times New Roman" w:hAnsi="Times New Roman" w:cs="Times New Roman"/>
          <w:noProof/>
        </w:rPr>
        <w:t>noventa</w:t>
      </w:r>
      <w:r w:rsidRPr="00072B0E">
        <w:rPr>
          <w:rFonts w:ascii="Times New Roman" w:hAnsi="Times New Roman" w:cs="Times New Roman"/>
        </w:rPr>
        <w:fldChar w:fldCharType="end"/>
      </w:r>
      <w:r w:rsidRPr="00072B0E">
        <w:rPr>
          <w:rFonts w:ascii="Times New Roman" w:hAnsi="Times New Roman" w:cs="Times New Roman"/>
        </w:rPr>
        <w:t>(</w:t>
      </w:r>
      <w:proofErr w:type="gramEnd"/>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4EF2A2AE"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007A4FD9">
        <w:rPr>
          <w:noProof/>
        </w:rPr>
        <w:t>365</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007A4FD9">
        <w:rPr>
          <w:noProof/>
        </w:rPr>
        <w:t>trezentos e sessenta e cinco</w:t>
      </w:r>
      <w:r w:rsidRPr="004304E6">
        <w:rPr>
          <w:rFonts w:ascii="Times New Roman" w:hAnsi="Times New Roman" w:cs="Times New Roman"/>
        </w:rPr>
        <w:fldChar w:fldCharType="end"/>
      </w:r>
      <w:r w:rsidRPr="004304E6">
        <w:rPr>
          <w:rFonts w:ascii="Times New Roman" w:hAnsi="Times New Roman" w:cs="Times New Roman"/>
        </w:rPr>
        <w:t xml:space="preserve"> (</w:t>
      </w:r>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 xml:space="preserve">O signatário da presente, representante legalmente constituído da proponente, declara que, se vencedora do presente certame, fornecerá, durante o período de garantia às suas expensas e após a </w:t>
      </w:r>
      <w:r w:rsidRPr="007A6D96">
        <w:rPr>
          <w:rFonts w:ascii="Times New Roman" w:hAnsi="Times New Roman" w:cs="Times New Roman"/>
        </w:rPr>
        <w:lastRenderedPageBreak/>
        <w:t>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ED3FF2">
        <w:trPr>
          <w:cantSplit/>
        </w:trPr>
        <w:tc>
          <w:tcPr>
            <w:tcW w:w="9091" w:type="dxa"/>
            <w:gridSpan w:val="2"/>
            <w:tcMar>
              <w:top w:w="0" w:type="dxa"/>
              <w:left w:w="2" w:type="dxa"/>
              <w:bottom w:w="0" w:type="dxa"/>
              <w:right w:w="2" w:type="dxa"/>
            </w:tcMar>
          </w:tcPr>
          <w:p w14:paraId="61984FC3" w14:textId="77777777" w:rsidR="00372717" w:rsidRPr="00570374" w:rsidRDefault="00372717" w:rsidP="00ED3FF2">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ED3FF2">
        <w:trPr>
          <w:cantSplit/>
        </w:trPr>
        <w:tc>
          <w:tcPr>
            <w:tcW w:w="9091" w:type="dxa"/>
            <w:gridSpan w:val="2"/>
            <w:tcMar>
              <w:top w:w="0" w:type="dxa"/>
              <w:left w:w="2" w:type="dxa"/>
              <w:bottom w:w="0" w:type="dxa"/>
              <w:right w:w="2" w:type="dxa"/>
            </w:tcMar>
          </w:tcPr>
          <w:p w14:paraId="416837CE" w14:textId="77777777" w:rsidR="00372717" w:rsidRPr="00570374" w:rsidRDefault="00372717" w:rsidP="00ED3FF2">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ED3FF2">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ED3FF2">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ED3FF2">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ED3FF2">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ED3FF2">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ED3FF2">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ED3FF2">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ED3FF2">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ED3FF2">
        <w:trPr>
          <w:cantSplit/>
        </w:trPr>
        <w:tc>
          <w:tcPr>
            <w:tcW w:w="9089" w:type="dxa"/>
            <w:gridSpan w:val="2"/>
            <w:tcMar>
              <w:top w:w="0" w:type="dxa"/>
              <w:left w:w="2" w:type="dxa"/>
              <w:bottom w:w="0" w:type="dxa"/>
              <w:right w:w="2" w:type="dxa"/>
            </w:tcMar>
            <w:vAlign w:val="center"/>
          </w:tcPr>
          <w:p w14:paraId="37C7D8BC" w14:textId="3ECD1DB6" w:rsidR="005041F6" w:rsidRPr="00570374" w:rsidRDefault="005041F6" w:rsidP="007A4FD9">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007A4FD9">
              <w:rPr>
                <w:rFonts w:ascii="Times New Roman" w:eastAsia="Arial" w:hAnsi="Times New Roman" w:cs="Times New Roman"/>
                <w:noProof/>
                <w:color w:val="000000"/>
                <w:kern w:val="3"/>
                <w:lang w:eastAsia="zh-CN"/>
              </w:rPr>
              <w:t>LOANDA-PR</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ED3FF2">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ED3FF2">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ED3FF2">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ED3FF2">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ED3FF2">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ED3FF2">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ED3FF2">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ED3FF2">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ED3FF2">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ED3FF2">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ED3FF2">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ED3FF2">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ED3FF2">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ED3FF2">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ED3FF2">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ED3FF2">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ED3FF2">
        <w:trPr>
          <w:cantSplit/>
        </w:trPr>
        <w:tc>
          <w:tcPr>
            <w:tcW w:w="9091" w:type="dxa"/>
            <w:gridSpan w:val="2"/>
            <w:tcMar>
              <w:top w:w="0" w:type="dxa"/>
              <w:left w:w="2" w:type="dxa"/>
              <w:bottom w:w="0" w:type="dxa"/>
              <w:right w:w="2" w:type="dxa"/>
            </w:tcMar>
          </w:tcPr>
          <w:p w14:paraId="1D264922" w14:textId="77777777" w:rsidR="007B315A" w:rsidRPr="00570374" w:rsidRDefault="007B315A" w:rsidP="00ED3FF2">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ED3FF2">
        <w:trPr>
          <w:cantSplit/>
        </w:trPr>
        <w:tc>
          <w:tcPr>
            <w:tcW w:w="9091" w:type="dxa"/>
            <w:gridSpan w:val="2"/>
            <w:tcMar>
              <w:top w:w="0" w:type="dxa"/>
              <w:left w:w="2" w:type="dxa"/>
              <w:bottom w:w="0" w:type="dxa"/>
              <w:right w:w="2" w:type="dxa"/>
            </w:tcMar>
          </w:tcPr>
          <w:p w14:paraId="3731B337" w14:textId="77777777" w:rsidR="007B315A" w:rsidRPr="00570374" w:rsidRDefault="007B315A" w:rsidP="00ED3FF2">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ED3FF2">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ED3FF2">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ED3FF2">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ED3FF2">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ED3FF2">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ED3FF2">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ED3FF2">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0A22F88E" w:rsidR="008B34DF" w:rsidRPr="00570374" w:rsidRDefault="008B34DF" w:rsidP="007A4FD9">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7A4FD9">
              <w:rPr>
                <w:rFonts w:ascii="Times New Roman" w:hAnsi="Times New Roman" w:cs="Times New Roman"/>
                <w:noProof/>
                <w:sz w:val="24"/>
                <w:szCs w:val="24"/>
              </w:rPr>
              <w:t>RUA MATO GROSSO, Nº 354, BAIRRO ALTO DA GLÓRIA</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500C7ABB" w:rsidR="008B34DF" w:rsidRPr="00570374" w:rsidRDefault="008B34DF" w:rsidP="00615FDC">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615FDC">
              <w:rPr>
                <w:rFonts w:ascii="Times New Roman" w:hAnsi="Times New Roman" w:cs="Times New Roman"/>
                <w:noProof/>
                <w:sz w:val="24"/>
                <w:szCs w:val="24"/>
              </w:rPr>
              <w:t>FERNANDO ORTEGA DE LIMA</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4E65FAFD"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0FA5DE66" w:rsidR="008B34DF" w:rsidRPr="00570374" w:rsidRDefault="008B34DF" w:rsidP="00615FDC">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615FDC">
              <w:rPr>
                <w:rFonts w:ascii="Times New Roman" w:hAnsi="Times New Roman" w:cs="Times New Roman"/>
                <w:noProof/>
                <w:sz w:val="24"/>
                <w:szCs w:val="24"/>
              </w:rPr>
              <w:t>08:00 ÀS 11:30/ 13:00 ÀS 17:30</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6E230CC0" w:rsidR="007B315A" w:rsidRPr="00570374" w:rsidRDefault="007B315A" w:rsidP="00615FDC">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00615FDC">
              <w:rPr>
                <w:rFonts w:ascii="Times New Roman" w:hAnsi="Times New Roman" w:cs="Times New Roman"/>
                <w:noProof/>
                <w:color w:val="000000"/>
                <w:sz w:val="24"/>
                <w:szCs w:val="24"/>
              </w:rPr>
              <w:t>LOANDA-PR</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lastRenderedPageBreak/>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08427" w14:textId="77777777" w:rsidR="009009D3" w:rsidRDefault="009009D3">
      <w:r>
        <w:separator/>
      </w:r>
    </w:p>
  </w:endnote>
  <w:endnote w:type="continuationSeparator" w:id="0">
    <w:p w14:paraId="00DC376A" w14:textId="77777777" w:rsidR="009009D3" w:rsidRDefault="009009D3">
      <w:r>
        <w:continuationSeparator/>
      </w:r>
    </w:p>
  </w:endnote>
  <w:endnote w:type="continuationNotice" w:id="1">
    <w:p w14:paraId="7B4C3B34" w14:textId="77777777" w:rsidR="009009D3" w:rsidRDefault="00900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0000000000000000000"/>
    <w:charset w:val="80"/>
    <w:family w:val="roman"/>
    <w:notTrueType/>
    <w:pitch w:val="default"/>
  </w:font>
  <w:font w:name="Arial, sans-serif">
    <w:altName w:val="Arial"/>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Nunito Sans">
    <w:altName w:val="Times New Roman"/>
    <w:charset w:val="00"/>
    <w:family w:val="auto"/>
    <w:pitch w:val="variable"/>
    <w:sig w:usb0="00000001"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9A961" w14:textId="77777777" w:rsidR="00ED3FF2" w:rsidRPr="00367D40" w:rsidRDefault="00ED3FF2" w:rsidP="00367D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2B55B" w14:textId="77777777" w:rsidR="009009D3" w:rsidRDefault="009009D3">
      <w:r>
        <w:separator/>
      </w:r>
    </w:p>
  </w:footnote>
  <w:footnote w:type="continuationSeparator" w:id="0">
    <w:p w14:paraId="4333E011" w14:textId="77777777" w:rsidR="009009D3" w:rsidRDefault="009009D3">
      <w:r>
        <w:continuationSeparator/>
      </w:r>
    </w:p>
  </w:footnote>
  <w:footnote w:type="continuationNotice" w:id="1">
    <w:p w14:paraId="65ED7B44" w14:textId="77777777" w:rsidR="009009D3" w:rsidRDefault="009009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936B" w14:textId="77777777" w:rsidR="00ED3FF2" w:rsidRDefault="00ED3FF2">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2051"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5F8" w14:textId="77777777" w:rsidR="00ED3FF2" w:rsidRDefault="00ED3FF2">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2052"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6BE00" w14:textId="77777777" w:rsidR="00ED3FF2" w:rsidRDefault="00ED3FF2">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2050"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8FC21" w14:textId="77777777" w:rsidR="00ED3FF2" w:rsidRDefault="00ED3FF2">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2057"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4CC12" w14:textId="77777777" w:rsidR="00ED3FF2" w:rsidRDefault="00ED3FF2">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2058"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0A35B" w14:textId="77777777" w:rsidR="00ED3FF2" w:rsidRDefault="00ED3FF2">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2056"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2"/>
  </w:num>
  <w:num w:numId="3">
    <w:abstractNumId w:val="10"/>
  </w:num>
  <w:num w:numId="4">
    <w:abstractNumId w:val="20"/>
  </w:num>
  <w:num w:numId="5">
    <w:abstractNumId w:val="16"/>
  </w:num>
  <w:num w:numId="6">
    <w:abstractNumId w:val="11"/>
  </w:num>
  <w:num w:numId="7">
    <w:abstractNumId w:val="9"/>
  </w:num>
  <w:num w:numId="8">
    <w:abstractNumId w:val="6"/>
  </w:num>
  <w:num w:numId="9">
    <w:abstractNumId w:val="17"/>
  </w:num>
  <w:num w:numId="10">
    <w:abstractNumId w:val="5"/>
  </w:num>
  <w:num w:numId="11">
    <w:abstractNumId w:val="7"/>
  </w:num>
  <w:num w:numId="12">
    <w:abstractNumId w:val="14"/>
  </w:num>
  <w:num w:numId="13">
    <w:abstractNumId w:val="3"/>
  </w:num>
  <w:num w:numId="14">
    <w:abstractNumId w:val="13"/>
  </w:num>
  <w:num w:numId="15">
    <w:abstractNumId w:val="19"/>
  </w:num>
  <w:num w:numId="16">
    <w:abstractNumId w:val="8"/>
  </w:num>
  <w:num w:numId="17">
    <w:abstractNumId w:val="4"/>
  </w:num>
  <w:num w:numId="18">
    <w:abstractNumId w:val="1"/>
  </w:num>
  <w:num w:numId="19">
    <w:abstractNumId w:val="18"/>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rzvQtcxUmBRwx1yd2+8oWkAlj1ww3rNqXukRdUTFpkrfK66DDQNWgEtJyAvH1rxgO/pmM4fxmpllg87LMRETxg==" w:salt="2zu7E/bKWb4a4hU20tgfdQ=="/>
  <w:defaultTabStop w:val="708"/>
  <w:hyphenationZone w:val="425"/>
  <w:characterSpacingControl w:val="doNotCompress"/>
  <w:hdrShapeDefaults>
    <o:shapedefaults v:ext="edit" spidmax="2059"/>
    <o:shapelayout v:ext="edit">
      <o:idmap v:ext="edit" data="2"/>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61F5"/>
    <w:rsid w:val="000D733F"/>
    <w:rsid w:val="000E149B"/>
    <w:rsid w:val="000E2173"/>
    <w:rsid w:val="000E21D4"/>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B7BC6"/>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366D"/>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20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69C5"/>
    <w:rsid w:val="00297305"/>
    <w:rsid w:val="002A2770"/>
    <w:rsid w:val="002A51CF"/>
    <w:rsid w:val="002A5A20"/>
    <w:rsid w:val="002A5A23"/>
    <w:rsid w:val="002A6EF2"/>
    <w:rsid w:val="002B0E17"/>
    <w:rsid w:val="002B1E87"/>
    <w:rsid w:val="002B26C5"/>
    <w:rsid w:val="002B4590"/>
    <w:rsid w:val="002B4676"/>
    <w:rsid w:val="002B5936"/>
    <w:rsid w:val="002B5CD1"/>
    <w:rsid w:val="002B6469"/>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2BBB"/>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C86"/>
    <w:rsid w:val="004B1D7D"/>
    <w:rsid w:val="004B3E46"/>
    <w:rsid w:val="004B3FB2"/>
    <w:rsid w:val="004B460A"/>
    <w:rsid w:val="004B4D86"/>
    <w:rsid w:val="004B511B"/>
    <w:rsid w:val="004B680A"/>
    <w:rsid w:val="004B6FA3"/>
    <w:rsid w:val="004B7F00"/>
    <w:rsid w:val="004C0212"/>
    <w:rsid w:val="004C05F9"/>
    <w:rsid w:val="004C1ECB"/>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3FA8"/>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1F1"/>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5FDC"/>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1AE8"/>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1A89"/>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68D1"/>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1571"/>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4FD9"/>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5D7C"/>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529C"/>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1FFB"/>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73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09D3"/>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B74EA"/>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5C4"/>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AA"/>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3FF2"/>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375"/>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customStyle="1" w:styleId="Mention">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customStyle="1" w:styleId="UnresolvedMention">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3.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2C9406-3E22-4405-8D7F-4E47C19C7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59</TotalTime>
  <Pages>31</Pages>
  <Words>13366</Words>
  <Characters>72181</Characters>
  <Application>Microsoft Office Word</Application>
  <DocSecurity>0</DocSecurity>
  <Lines>601</Lines>
  <Paragraphs>170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85377</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Admin</cp:lastModifiedBy>
  <cp:revision>27</cp:revision>
  <cp:lastPrinted>2026-05-20T19:34:00Z</cp:lastPrinted>
  <dcterms:created xsi:type="dcterms:W3CDTF">2024-03-22T20:15:00Z</dcterms:created>
  <dcterms:modified xsi:type="dcterms:W3CDTF">2026-05-20T19:35:00Z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